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F" w:rsidRPr="005C4ACF" w:rsidRDefault="005C4ACF" w:rsidP="005C4ACF">
      <w:pPr>
        <w:keepNext/>
        <w:spacing w:before="240" w:after="60" w:line="240" w:lineRule="auto"/>
        <w:jc w:val="center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hu-HU"/>
        </w:rPr>
      </w:pPr>
      <w:r w:rsidRPr="005C4ACF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hu-HU"/>
        </w:rPr>
        <w:t>FELHÍVÁS</w:t>
      </w:r>
    </w:p>
    <w:p w:rsidR="005C4ACF" w:rsidRPr="005C4ACF" w:rsidRDefault="005C4ACF" w:rsidP="005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5C4ACF">
        <w:rPr>
          <w:rFonts w:ascii="Times New Roman" w:eastAsia="Times New Roman" w:hAnsi="Times New Roman" w:cs="Times New Roman"/>
          <w:sz w:val="32"/>
          <w:szCs w:val="32"/>
          <w:lang w:eastAsia="hu-HU"/>
        </w:rPr>
        <w:t>NYÁRI KÖMAL FIZIKATÁBORRA</w:t>
      </w:r>
    </w:p>
    <w:p w:rsidR="005C4ACF" w:rsidRPr="005C4ACF" w:rsidRDefault="005C4ACF" w:rsidP="005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Kedves </w:t>
      </w:r>
      <w:proofErr w:type="spellStart"/>
      <w:r w:rsidRPr="005C4A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KöMaL-feladatmegoldó</w:t>
      </w:r>
      <w:proofErr w:type="spellEnd"/>
      <w:r w:rsidRPr="005C4A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!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Örülünk, hogy beneveztél a fizika pontversenybe, és (azoknak, akik kitartóan küldtek be megoldásokat) gratulálunk az eddig elért eredményhez, és további sikeres munkát kívánunk.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Felhívjuk figyelmedet, hogy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június 24. és június 30. között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péntek 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délutáni érkezéstől a következő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csütörtök 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reggeléig) ismét megrendezzük a több évtizedes hagyományokkal rendelkező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4AC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NYÁRI FIZIKATÁBORT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Dombóvár - </w:t>
      </w:r>
      <w:proofErr w:type="spellStart"/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Gunaras</w:t>
      </w:r>
      <w:proofErr w:type="spellEnd"/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Üdülőfaluban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, az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apartman házakban és a hozzájuk tartozó zöldterületen.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hogy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elektronikusan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(minél hamarabb, de legkésőbb május 31-ig)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jelezd, ha a Nyári Fizikatábor résztvevője akarsz lenni.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nyári táborba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proofErr w:type="gramStart"/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.,</w:t>
      </w:r>
      <w:proofErr w:type="gramEnd"/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10., 11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évfolyamosok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jelentkezését várjuk, akik szeretik a fizikát,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készek</w:t>
      </w:r>
      <w:proofErr w:type="gram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nyári körülmények között is sokat tanulni és 5 napon át egy (remélhetően jó hangulatú) csapatversenyben ,,dolgozni’’. Elsősorban a </w:t>
      </w:r>
      <w:proofErr w:type="spell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KöMaL</w:t>
      </w:r>
      <w:proofErr w:type="spell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feladatmegoldóit várjuk, de korlátozott számban más – a fizika iránt határozottan érdeklődő – diák is részt vehet a táborban, ha valamilyen versenyeredménye, vagy a fizika tanárának ajánlása ezt alátámasztja.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táborban (külön tanárokkal és programmal) részt vesz a nemzetközi matematikai diákolimpiára </w:t>
      </w:r>
      <w:proofErr w:type="gram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készülő ,</w:t>
      </w:r>
      <w:proofErr w:type="gram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,matematikus csapat’’ is, és az esti előadásokat (nemzetközileg is ismert előadókkal) közösen hallgathatjuk meg. A táborba határon túli magyar középiskolásokat is meghívtunk, ők aktív </w:t>
      </w:r>
      <w:proofErr w:type="spell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KöMaL</w:t>
      </w:r>
      <w:proofErr w:type="spell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versenyzők, vagy a fizika iránt elkötelezett, más versenyeken eredményesen szereplő diákok.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 költségé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nagy részé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(szállás + napi háromszori étkezés, fürdőbelépő, jutalmak, előadók tiszteletdíja, </w:t>
      </w:r>
      <w:proofErr w:type="spell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stb</w:t>
      </w:r>
      <w:proofErr w:type="spell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) pályázati forrásból biztosítja a MATFUND Alapítvány. A táborba való utazást mindenkinek önállóan kell megoldania.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KöMaL</w:t>
      </w:r>
      <w:proofErr w:type="spellEnd"/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nyári matematika és fizika tehetséggondozó tábor megvalósításához a Miniszterelnökség </w:t>
      </w:r>
      <w:r w:rsidR="009625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NTP-TSZM-21-0144 pályázatra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.860.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000 Ft támogatást biztosított a MATFUND Középiskolai Matematikai és Fizikai Alapítvány részére.</w:t>
      </w:r>
      <w:r w:rsidR="009625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5C4ACF" w:rsidRPr="005C4ACF" w:rsidRDefault="005C4ACF" w:rsidP="005C4AC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táborba csak azok jelentkezzenek, akik vállalják, hogy annak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elejétől a végéig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 lesznek (ez a csapatverseny miatt lényeges feltétel), s intenzív csapatmunkában tevékenyen részt vesznek a (természetesen vidám nyári hangulatú, játékokat és szabad programot is tartalmazó)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szakmai tábor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elméleti és kísérleti feladatainak megoldásában. A tábort 3 szaktanár (a </w:t>
      </w:r>
      <w:proofErr w:type="spell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KöMaL</w:t>
      </w:r>
      <w:proofErr w:type="spell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munkatársai) vezetik, munkájukat fiatal egyetemisták segítik. A napi feladatok megoldásához folyamatos segítséget, tanácsokat kaphatnak a résztvevők. A programot esti 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előadások, napközben sportolási lehetőség, egy félnapos kirándulás és a tábor végén tábortűz, jutalmazás teszi változatossá.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jelentkezéseket csak azok küldjék vissza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május 31-ig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akik most úgy látják, hogy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biztosan, vagy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nagy valószínűséggel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akarnak és tudnak venni a táboron. Túljelentkezés esetén a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pontverseny pillanatnyi állása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a beérkezett jelentkezések sorrendje lesz a mérvadó.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jelentkezési lapot a </w:t>
      </w:r>
      <w:hyperlink r:id="rId5" w:history="1">
        <w:r w:rsidRPr="005C4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salmaria@komal.hu</w:t>
        </w:r>
      </w:hyperlink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címre kérjük (kitöltve, aláírva, lefényképezve vagy </w:t>
      </w:r>
      <w:proofErr w:type="spell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szkennelve</w:t>
      </w:r>
      <w:proofErr w:type="spell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mellékletként).                        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(Akik nem akarnak jelentkezni a táborba, </w:t>
      </w:r>
      <w:r w:rsidRPr="005C4A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NEM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szükséges, hogy válaszlevelet küldjenek.)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A táborba jelentkezők a további teendőkről részletes második körlevelet fognak kapni.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A pontversenyben jövőre is jó feladatmegoldást kívánok – kollégáim nevében is</w:t>
      </w: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május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Salamon Mária Ilona</w:t>
      </w: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5C4A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MATFUND Alapítvány munkatársa</w:t>
      </w:r>
    </w:p>
    <w:p w:rsidR="005C4ACF" w:rsidRPr="005C4ACF" w:rsidRDefault="005C4ACF" w:rsidP="005C4AC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hu-HU"/>
        </w:rPr>
      </w:pPr>
    </w:p>
    <w:p w:rsidR="005C4ACF" w:rsidRPr="005C4ACF" w:rsidRDefault="005C4ACF" w:rsidP="005C4AC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mbria"/>
          <w:color w:val="000000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477000" cy="2657475"/>
            <wp:effectExtent l="0" t="0" r="0" b="9525"/>
            <wp:docPr id="1" name="Kép 1" descr="new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ACF" w:rsidRPr="005C4ACF" w:rsidRDefault="005C4ACF" w:rsidP="005C4ACF">
      <w:pPr>
        <w:tabs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4FD4" w:rsidRDefault="004E4FD4"/>
    <w:sectPr w:rsidR="004E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FF"/>
    <w:rsid w:val="001740CC"/>
    <w:rsid w:val="004E4FD4"/>
    <w:rsid w:val="005C4ACF"/>
    <w:rsid w:val="00962511"/>
    <w:rsid w:val="00E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0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0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40C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C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almaria@kom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439</Words>
  <Characters>3031</Characters>
  <Application>Microsoft Office Word</Application>
  <DocSecurity>0</DocSecurity>
  <Lines>25</Lines>
  <Paragraphs>6</Paragraphs>
  <ScaleCrop>false</ScaleCrop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Géza</dc:creator>
  <cp:keywords/>
  <dc:description/>
  <cp:lastModifiedBy>Kiss Géza</cp:lastModifiedBy>
  <cp:revision>3</cp:revision>
  <dcterms:created xsi:type="dcterms:W3CDTF">2022-05-17T13:34:00Z</dcterms:created>
  <dcterms:modified xsi:type="dcterms:W3CDTF">2022-05-17T13:49:00Z</dcterms:modified>
</cp:coreProperties>
</file>